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B7CE" w14:textId="77777777" w:rsidR="000F38DC" w:rsidRDefault="000F38DC" w:rsidP="00E0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9542E" w14:textId="61E07D31" w:rsidR="004132F7" w:rsidRPr="000F38DC" w:rsidRDefault="00E02FF6" w:rsidP="00E0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>Государственное учреждение</w:t>
      </w:r>
    </w:p>
    <w:p w14:paraId="7C2FBE4D" w14:textId="2CF3297B" w:rsidR="00E02FF6" w:rsidRPr="000F38DC" w:rsidRDefault="00E02FF6" w:rsidP="00E0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>«Квалификационный центр жилищно-коммунального хозяйства и энергетики»</w:t>
      </w:r>
    </w:p>
    <w:p w14:paraId="078B1014" w14:textId="5F83F341" w:rsidR="00E02FF6" w:rsidRPr="000F38DC" w:rsidRDefault="00E02FF6" w:rsidP="00E0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>ИНФОРМИРУЕТ</w:t>
      </w:r>
    </w:p>
    <w:p w14:paraId="26716A04" w14:textId="2F79EFA1" w:rsidR="000F38DC" w:rsidRPr="000F38DC" w:rsidRDefault="00E02FF6" w:rsidP="000F3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spellStart"/>
      <w:r w:rsidRPr="000F38DC">
        <w:rPr>
          <w:rFonts w:ascii="Times New Roman" w:hAnsi="Times New Roman" w:cs="Times New Roman"/>
          <w:b/>
          <w:bCs/>
          <w:sz w:val="28"/>
          <w:szCs w:val="28"/>
        </w:rPr>
        <w:t>предаттестационной</w:t>
      </w:r>
      <w:proofErr w:type="spellEnd"/>
      <w:r w:rsidRPr="000F38DC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и</w:t>
      </w:r>
      <w:r w:rsidR="000F38DC">
        <w:rPr>
          <w:rFonts w:ascii="Times New Roman" w:hAnsi="Times New Roman" w:cs="Times New Roman"/>
          <w:b/>
          <w:bCs/>
          <w:sz w:val="28"/>
          <w:szCs w:val="28"/>
        </w:rPr>
        <w:t xml:space="preserve"> обучении по газовому хозяйству</w:t>
      </w:r>
      <w:bookmarkStart w:id="0" w:name="_GoBack"/>
      <w:bookmarkEnd w:id="0"/>
      <w:r w:rsidRPr="000F38DC">
        <w:rPr>
          <w:rFonts w:ascii="Times New Roman" w:hAnsi="Times New Roman" w:cs="Times New Roman"/>
          <w:b/>
          <w:bCs/>
          <w:sz w:val="28"/>
          <w:szCs w:val="28"/>
        </w:rPr>
        <w:t xml:space="preserve"> (операторы газовой котельной, ответственные за газовое хозяйство, чистильщики)</w:t>
      </w:r>
    </w:p>
    <w:p w14:paraId="2D28EAE3" w14:textId="1E1F00E1" w:rsidR="00E02FF6" w:rsidRPr="000F38DC" w:rsidRDefault="00E02FF6" w:rsidP="00E0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 xml:space="preserve">1 августа 2019 г.  </w:t>
      </w:r>
      <w:r w:rsidR="000F38DC">
        <w:rPr>
          <w:rFonts w:ascii="Times New Roman" w:hAnsi="Times New Roman" w:cs="Times New Roman"/>
          <w:b/>
          <w:bCs/>
          <w:sz w:val="28"/>
          <w:szCs w:val="28"/>
        </w:rPr>
        <w:t xml:space="preserve">в 10.00 в ДК </w:t>
      </w:r>
    </w:p>
    <w:p w14:paraId="35411F1A" w14:textId="74386C5F" w:rsidR="00E02FF6" w:rsidRDefault="00E02FF6" w:rsidP="00E0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>При себе иметь паспорт, удостоверение!</w:t>
      </w:r>
    </w:p>
    <w:p w14:paraId="3A728D74" w14:textId="0A767FF5" w:rsidR="000F38DC" w:rsidRPr="000F38DC" w:rsidRDefault="000F38DC" w:rsidP="00E0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>Просьба заблаговременно подать заявку.</w:t>
      </w:r>
    </w:p>
    <w:p w14:paraId="6BE09813" w14:textId="47DD3F5C" w:rsidR="00E02FF6" w:rsidRPr="000F38DC" w:rsidRDefault="00E02FF6" w:rsidP="00E02F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0F38DC">
        <w:rPr>
          <w:rFonts w:ascii="Times New Roman" w:hAnsi="Times New Roman" w:cs="Times New Roman"/>
          <w:b/>
          <w:bCs/>
          <w:sz w:val="28"/>
          <w:szCs w:val="28"/>
        </w:rPr>
        <w:t xml:space="preserve">л для </w:t>
      </w:r>
      <w:proofErr w:type="gramStart"/>
      <w:r w:rsidR="000F38DC">
        <w:rPr>
          <w:rFonts w:ascii="Times New Roman" w:hAnsi="Times New Roman" w:cs="Times New Roman"/>
          <w:b/>
          <w:bCs/>
          <w:sz w:val="28"/>
          <w:szCs w:val="28"/>
        </w:rPr>
        <w:t>справок :</w:t>
      </w:r>
      <w:proofErr w:type="gramEnd"/>
      <w:r w:rsidR="000F38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0F38DC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="000F38DC" w:rsidRPr="000F38DC">
        <w:rPr>
          <w:rFonts w:ascii="Times New Roman" w:hAnsi="Times New Roman" w:cs="Times New Roman"/>
          <w:b/>
          <w:bCs/>
          <w:sz w:val="28"/>
          <w:szCs w:val="28"/>
        </w:rPr>
        <w:t xml:space="preserve">846-74-2-22-51 </w:t>
      </w:r>
      <w:r w:rsidRPr="000F38DC">
        <w:rPr>
          <w:rFonts w:ascii="Times New Roman" w:hAnsi="Times New Roman" w:cs="Times New Roman"/>
          <w:b/>
          <w:bCs/>
          <w:sz w:val="28"/>
          <w:szCs w:val="28"/>
        </w:rPr>
        <w:t>Юрий Борисович</w:t>
      </w:r>
    </w:p>
    <w:p w14:paraId="5D55488C" w14:textId="5B53028E" w:rsidR="00E02FF6" w:rsidRPr="000F38DC" w:rsidRDefault="00E02FF6" w:rsidP="00E02F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8DC">
        <w:rPr>
          <w:rFonts w:ascii="Times New Roman" w:hAnsi="Times New Roman" w:cs="Times New Roman"/>
          <w:b/>
          <w:bCs/>
          <w:sz w:val="28"/>
          <w:szCs w:val="28"/>
        </w:rPr>
        <w:t>Методист учебного центра 8-927-765-82-88   Элла Анатольевна</w:t>
      </w:r>
    </w:p>
    <w:p w14:paraId="750B9181" w14:textId="77777777" w:rsidR="00E02FF6" w:rsidRPr="00E02FF6" w:rsidRDefault="00E02FF6" w:rsidP="00E02FF6">
      <w:pPr>
        <w:rPr>
          <w:rFonts w:ascii="Times New Roman" w:hAnsi="Times New Roman" w:cs="Times New Roman"/>
          <w:b/>
          <w:bCs/>
        </w:rPr>
      </w:pPr>
    </w:p>
    <w:sectPr w:rsidR="00E02FF6" w:rsidRPr="00E0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3"/>
    <w:rsid w:val="000F38DC"/>
    <w:rsid w:val="004132F7"/>
    <w:rsid w:val="00CF3E13"/>
    <w:rsid w:val="00E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57C8"/>
  <w15:chartTrackingRefBased/>
  <w15:docId w15:val="{05292502-2C71-4D45-BC94-51F390E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cp:lastPrinted>2019-07-19T21:46:00Z</cp:lastPrinted>
  <dcterms:created xsi:type="dcterms:W3CDTF">2019-07-19T21:47:00Z</dcterms:created>
  <dcterms:modified xsi:type="dcterms:W3CDTF">2019-07-19T21:47:00Z</dcterms:modified>
</cp:coreProperties>
</file>